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6E" w:rsidRDefault="008B376E" w:rsidP="008B376E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76E" w:rsidRDefault="008B376E" w:rsidP="008B3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Тренинг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B376E" w:rsidRPr="00855587" w:rsidRDefault="008B376E" w:rsidP="008B3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6E" w:rsidRPr="00855587" w:rsidRDefault="008B376E" w:rsidP="008B3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76E" w:rsidRPr="00855587" w:rsidRDefault="008B376E" w:rsidP="008B376E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B376E" w:rsidRPr="00855587" w:rsidRDefault="008B376E" w:rsidP="008B376E">
      <w:pPr>
        <w:ind w:left="-851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1.</w:t>
      </w:r>
      <w:r w:rsidRPr="00855587">
        <w:rPr>
          <w:rFonts w:ascii="Times New Roman" w:hAnsi="Times New Roman"/>
          <w:sz w:val="28"/>
          <w:szCs w:val="28"/>
        </w:rPr>
        <w:t>Интеллектуальная разминка.</w:t>
      </w:r>
    </w:p>
    <w:p w:rsidR="008B376E" w:rsidRDefault="008B376E" w:rsidP="008B376E">
      <w:pPr>
        <w:ind w:left="-851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2. </w:t>
      </w:r>
      <w:r w:rsidRPr="00855587">
        <w:rPr>
          <w:rFonts w:ascii="Times New Roman" w:hAnsi="Times New Roman"/>
          <w:sz w:val="28"/>
          <w:szCs w:val="28"/>
        </w:rPr>
        <w:t>Игра на вопросы.</w:t>
      </w:r>
    </w:p>
    <w:p w:rsidR="008B376E" w:rsidRPr="00855587" w:rsidRDefault="008B376E" w:rsidP="008B376E">
      <w:pPr>
        <w:ind w:left="-851"/>
        <w:rPr>
          <w:rFonts w:ascii="Times New Roman" w:hAnsi="Times New Roman"/>
          <w:sz w:val="28"/>
          <w:szCs w:val="28"/>
        </w:rPr>
      </w:pPr>
    </w:p>
    <w:p w:rsidR="008B376E" w:rsidRPr="00855587" w:rsidRDefault="008B376E" w:rsidP="008B376E">
      <w:pPr>
        <w:ind w:left="-851"/>
        <w:rPr>
          <w:rFonts w:ascii="Times New Roman" w:hAnsi="Times New Roman"/>
          <w:b/>
          <w:sz w:val="28"/>
          <w:szCs w:val="28"/>
        </w:rPr>
      </w:pPr>
      <w:proofErr w:type="gramStart"/>
      <w:r w:rsidRPr="0085558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558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5587">
        <w:rPr>
          <w:rFonts w:ascii="Times New Roman" w:hAnsi="Times New Roman"/>
          <w:b/>
          <w:sz w:val="28"/>
          <w:szCs w:val="28"/>
        </w:rPr>
        <w:t>Интеллектуальная разминка.</w:t>
      </w:r>
      <w:proofErr w:type="gramEnd"/>
    </w:p>
    <w:p w:rsidR="008B376E" w:rsidRDefault="008B376E" w:rsidP="008B376E">
      <w:pPr>
        <w:spacing w:after="0"/>
        <w:ind w:left="-709"/>
        <w:rPr>
          <w:sz w:val="28"/>
          <w:szCs w:val="28"/>
        </w:rPr>
      </w:pPr>
      <w:r w:rsidRPr="008B376E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Pr="008B376E">
        <w:rPr>
          <w:sz w:val="28"/>
          <w:szCs w:val="28"/>
        </w:rPr>
        <w:t xml:space="preserve"> </w:t>
      </w:r>
      <w:hyperlink r:id="rId5" w:tooltip="Задачи со словами" w:history="1">
        <w:r w:rsidRPr="008B376E">
          <w:rPr>
            <w:rFonts w:ascii="Times New Roman" w:eastAsia="Times New Roman" w:hAnsi="Times New Roman"/>
            <w:sz w:val="28"/>
            <w:szCs w:val="28"/>
            <w:lang w:eastAsia="ru-RU"/>
          </w:rPr>
          <w:t>Задачи со словами</w:t>
        </w:r>
      </w:hyperlink>
    </w:p>
    <w:p w:rsidR="008B376E" w:rsidRDefault="008B376E" w:rsidP="008B376E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</w:t>
      </w:r>
      <w:r w:rsidRPr="008B376E">
        <w:rPr>
          <w:rFonts w:ascii="Times New Roman" w:hAnsi="Times New Roman"/>
        </w:rPr>
        <w:t xml:space="preserve"> </w:t>
      </w:r>
      <w:r w:rsidRPr="008B376E">
        <w:rPr>
          <w:rFonts w:ascii="Times New Roman" w:hAnsi="Times New Roman"/>
          <w:sz w:val="28"/>
          <w:szCs w:val="28"/>
        </w:rPr>
        <w:t>«Равенства из слов»</w:t>
      </w:r>
    </w:p>
    <w:p w:rsidR="008B376E" w:rsidRDefault="008B376E" w:rsidP="008B376E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«Три государства»</w:t>
      </w:r>
    </w:p>
    <w:p w:rsidR="008B376E" w:rsidRPr="008B376E" w:rsidRDefault="008B376E" w:rsidP="008B376E">
      <w:pPr>
        <w:spacing w:after="0"/>
        <w:ind w:left="-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№1</w:t>
      </w:r>
    </w:p>
    <w:p w:rsidR="008B376E" w:rsidRP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76E" w:rsidRDefault="00AD5D35" w:rsidP="008B376E">
      <w:pPr>
        <w:spacing w:after="0"/>
        <w:ind w:left="-851"/>
        <w:rPr>
          <w:b/>
          <w:sz w:val="28"/>
          <w:szCs w:val="28"/>
        </w:rPr>
      </w:pPr>
      <w:hyperlink r:id="rId6" w:tooltip="Задачи со словами" w:history="1">
        <w:r w:rsidR="008B376E" w:rsidRPr="008B37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Задачи со словами</w:t>
        </w:r>
      </w:hyperlink>
      <w:r w:rsidR="008B376E" w:rsidRPr="008B376E">
        <w:rPr>
          <w:b/>
          <w:sz w:val="28"/>
          <w:szCs w:val="28"/>
        </w:rPr>
        <w:t xml:space="preserve"> «ОН и  ОНА»</w:t>
      </w:r>
    </w:p>
    <w:p w:rsidR="008B376E" w:rsidRPr="008B376E" w:rsidRDefault="008B376E" w:rsidP="008B376E">
      <w:pPr>
        <w:spacing w:after="0"/>
        <w:ind w:left="-851"/>
        <w:rPr>
          <w:b/>
          <w:sz w:val="28"/>
          <w:szCs w:val="28"/>
        </w:rPr>
      </w:pP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t>Если к какому-нибудь слову прибавить окончание женского рода, то иногда могут получаться интересные пары, причем совсем не родственные. Ваша задача - угадать оба слова.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1. Он состоит из углов и граней, а она - сладкая и независимая (выживает за счет тростника)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2. Он лечит зубы, а она холодный ветер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3. Он - ценное дерево, а она - надутая и обидчивая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4. Он - надежный и неприступный, она - стеклянная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5. Он - палач, она - каратистка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Иногда его опасно пилить, она же - </w:t>
      </w:r>
      <w:proofErr w:type="spellStart"/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t>стерва</w:t>
      </w:r>
      <w:proofErr w:type="spellEnd"/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7. Он - часть первенства, она - фигура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8. Он - маленький мальчик, она - невыносимое страдание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9. Он - денежная единица, она - прикрывает прорехи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Он - возглас птицы, 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неотвратимая</w:t>
      </w:r>
    </w:p>
    <w:p w:rsidR="008B376E" w:rsidRPr="008B376E" w:rsidRDefault="008B376E" w:rsidP="008B376E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76E" w:rsidRPr="008B376E" w:rsidRDefault="008B376E" w:rsidP="008B376E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Ответ: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t> 1. Куб и Куба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2. Бор и бора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3. Бук и бука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4. Банк и банка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5. Кат и ката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6. Сук и сука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7. Тур и тура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8. Мук и мука</w:t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Лат и </w:t>
      </w:r>
      <w:proofErr w:type="spellStart"/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t>лата</w:t>
      </w:r>
      <w:proofErr w:type="spellEnd"/>
      <w:r w:rsidRPr="008B376E">
        <w:rPr>
          <w:rFonts w:ascii="Times New Roman" w:eastAsia="Times New Roman" w:hAnsi="Times New Roman"/>
          <w:sz w:val="28"/>
          <w:szCs w:val="28"/>
          <w:lang w:eastAsia="ru-RU"/>
        </w:rPr>
        <w:br/>
        <w:t>10. Кар и кара</w:t>
      </w:r>
    </w:p>
    <w:p w:rsidR="00431823" w:rsidRPr="008B376E" w:rsidRDefault="00194DDC">
      <w:pPr>
        <w:ind w:left="-851"/>
        <w:rPr>
          <w:rFonts w:ascii="Times New Roman" w:hAnsi="Times New Roman"/>
          <w:sz w:val="28"/>
          <w:szCs w:val="28"/>
        </w:rPr>
      </w:pPr>
    </w:p>
    <w:p w:rsid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№2</w:t>
      </w:r>
    </w:p>
    <w:p w:rsid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76E" w:rsidRPr="008B376E" w:rsidRDefault="008B376E" w:rsidP="008B376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8B376E">
        <w:rPr>
          <w:rFonts w:ascii="Times New Roman" w:hAnsi="Times New Roman"/>
          <w:b/>
          <w:sz w:val="28"/>
          <w:szCs w:val="28"/>
        </w:rPr>
        <w:t>«Равенства из слов»</w:t>
      </w:r>
    </w:p>
    <w:p w:rsidR="008B376E" w:rsidRP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76E">
        <w:rPr>
          <w:rFonts w:ascii="Times New Roman" w:hAnsi="Times New Roman"/>
          <w:sz w:val="28"/>
          <w:szCs w:val="28"/>
        </w:rPr>
        <w:t>Вставьте в скобки левой части "равенства" нужные слова, чтобы "равенство" было верным.</w:t>
      </w:r>
    </w:p>
    <w:p w:rsidR="008B376E" w:rsidRPr="008B376E" w:rsidRDefault="008B376E" w:rsidP="008B376E">
      <w:pPr>
        <w:pStyle w:val="a3"/>
        <w:ind w:left="-851"/>
        <w:rPr>
          <w:sz w:val="28"/>
          <w:szCs w:val="28"/>
        </w:rPr>
      </w:pPr>
      <w:proofErr w:type="gramStart"/>
      <w:r w:rsidRPr="008B376E">
        <w:rPr>
          <w:sz w:val="28"/>
          <w:szCs w:val="28"/>
        </w:rPr>
        <w:t>Б+(часть бильярдного стола)=(одежда)</w:t>
      </w:r>
      <w:r w:rsidRPr="008B376E">
        <w:rPr>
          <w:sz w:val="28"/>
          <w:szCs w:val="28"/>
        </w:rPr>
        <w:br/>
        <w:t>М+(змея)=(родственник)</w:t>
      </w:r>
      <w:r w:rsidRPr="008B376E">
        <w:rPr>
          <w:sz w:val="28"/>
          <w:szCs w:val="28"/>
        </w:rPr>
        <w:br/>
        <w:t>С+(занятие)=(грызун)</w:t>
      </w:r>
      <w:r w:rsidRPr="008B376E">
        <w:rPr>
          <w:sz w:val="28"/>
          <w:szCs w:val="28"/>
        </w:rPr>
        <w:br/>
      </w:r>
      <w:proofErr w:type="spellStart"/>
      <w:r w:rsidRPr="008B376E">
        <w:rPr>
          <w:sz w:val="28"/>
          <w:szCs w:val="28"/>
        </w:rPr>
        <w:t>Гр+</w:t>
      </w:r>
      <w:proofErr w:type="spellEnd"/>
      <w:r w:rsidRPr="008B376E">
        <w:rPr>
          <w:sz w:val="28"/>
          <w:szCs w:val="28"/>
        </w:rPr>
        <w:t>(преисподняя)=(атмосферные осадки)</w:t>
      </w:r>
      <w:r w:rsidRPr="008B376E">
        <w:rPr>
          <w:sz w:val="28"/>
          <w:szCs w:val="28"/>
        </w:rPr>
        <w:br/>
        <w:t>Ж+(транжир)=(жадина)</w:t>
      </w:r>
      <w:r w:rsidRPr="008B376E">
        <w:rPr>
          <w:sz w:val="28"/>
          <w:szCs w:val="28"/>
        </w:rPr>
        <w:br/>
        <w:t>Д+(часть окна)=(театральный жанр)</w:t>
      </w:r>
      <w:r w:rsidRPr="008B376E">
        <w:rPr>
          <w:sz w:val="28"/>
          <w:szCs w:val="28"/>
        </w:rPr>
        <w:br/>
        <w:t>А+(часть собрания сочинений)=(элементарная частица)</w:t>
      </w:r>
      <w:r w:rsidRPr="008B376E">
        <w:rPr>
          <w:sz w:val="28"/>
          <w:szCs w:val="28"/>
        </w:rPr>
        <w:br/>
        <w:t>У+(плохая оценка)=(язвительный намек)</w:t>
      </w:r>
      <w:r w:rsidRPr="008B376E">
        <w:rPr>
          <w:sz w:val="28"/>
          <w:szCs w:val="28"/>
        </w:rPr>
        <w:br/>
      </w:r>
      <w:proofErr w:type="spellStart"/>
      <w:r w:rsidRPr="008B376E">
        <w:rPr>
          <w:sz w:val="28"/>
          <w:szCs w:val="28"/>
        </w:rPr>
        <w:t>Ам+</w:t>
      </w:r>
      <w:proofErr w:type="spellEnd"/>
      <w:r w:rsidRPr="008B376E">
        <w:rPr>
          <w:sz w:val="28"/>
          <w:szCs w:val="28"/>
        </w:rPr>
        <w:t>(кафе)=(сарай)</w:t>
      </w:r>
      <w:r w:rsidRPr="008B376E">
        <w:rPr>
          <w:sz w:val="28"/>
          <w:szCs w:val="28"/>
        </w:rPr>
        <w:br/>
        <w:t>С+(любитель мышей)=(домашнее животное) </w:t>
      </w:r>
      <w:proofErr w:type="gramEnd"/>
    </w:p>
    <w:p w:rsidR="008B376E" w:rsidRPr="008B376E" w:rsidRDefault="008B376E" w:rsidP="008B376E">
      <w:pPr>
        <w:pStyle w:val="a3"/>
        <w:ind w:left="-851"/>
        <w:rPr>
          <w:sz w:val="28"/>
          <w:szCs w:val="28"/>
        </w:rPr>
      </w:pPr>
      <w:r w:rsidRPr="008B376E">
        <w:rPr>
          <w:rStyle w:val="a4"/>
          <w:rFonts w:eastAsiaTheme="majorEastAsia"/>
          <w:sz w:val="28"/>
          <w:szCs w:val="28"/>
        </w:rPr>
        <w:t>Ответ:</w:t>
      </w:r>
      <w:r w:rsidRPr="008B376E">
        <w:rPr>
          <w:sz w:val="28"/>
          <w:szCs w:val="28"/>
        </w:rPr>
        <w:t xml:space="preserve"> Блуза, муж, сурок, град, </w:t>
      </w:r>
      <w:proofErr w:type="gramStart"/>
      <w:r w:rsidRPr="008B376E">
        <w:rPr>
          <w:sz w:val="28"/>
          <w:szCs w:val="28"/>
        </w:rPr>
        <w:t>жмот</w:t>
      </w:r>
      <w:proofErr w:type="gramEnd"/>
      <w:r w:rsidRPr="008B376E">
        <w:rPr>
          <w:sz w:val="28"/>
          <w:szCs w:val="28"/>
        </w:rPr>
        <w:t>, драма, атом, укол, амбар, скот.</w:t>
      </w:r>
    </w:p>
    <w:p w:rsidR="008B376E" w:rsidRDefault="008B376E" w:rsidP="008B376E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7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№3</w:t>
      </w:r>
    </w:p>
    <w:p w:rsid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76E" w:rsidRPr="008B376E" w:rsidRDefault="008B376E" w:rsidP="008B376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8B376E">
        <w:rPr>
          <w:rFonts w:ascii="Times New Roman" w:hAnsi="Times New Roman"/>
          <w:b/>
          <w:sz w:val="28"/>
          <w:szCs w:val="28"/>
        </w:rPr>
        <w:t>«Три государства»</w:t>
      </w:r>
    </w:p>
    <w:p w:rsidR="008B376E" w:rsidRPr="008B376E" w:rsidRDefault="008B376E" w:rsidP="008B376E">
      <w:pPr>
        <w:spacing w:after="0"/>
        <w:ind w:left="-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76E">
        <w:rPr>
          <w:rFonts w:ascii="Times New Roman" w:hAnsi="Times New Roman"/>
          <w:sz w:val="28"/>
          <w:szCs w:val="28"/>
        </w:rPr>
        <w:t>В этих предложениях скрыты целые государства. Какие именно?</w:t>
      </w:r>
    </w:p>
    <w:p w:rsidR="008B376E" w:rsidRPr="008B376E" w:rsidRDefault="008B376E" w:rsidP="008B376E">
      <w:pPr>
        <w:pStyle w:val="a3"/>
        <w:ind w:left="-851"/>
        <w:rPr>
          <w:sz w:val="28"/>
          <w:szCs w:val="28"/>
        </w:rPr>
      </w:pPr>
      <w:r w:rsidRPr="008B376E">
        <w:rPr>
          <w:sz w:val="28"/>
          <w:szCs w:val="28"/>
        </w:rPr>
        <w:t xml:space="preserve">Он спустился с лестницы - очень осторожно, чтобы не скрипели ступеньки, тайком вышел из дома и пошел к месту условленной встречи. </w:t>
      </w:r>
    </w:p>
    <w:p w:rsidR="008B376E" w:rsidRPr="008B376E" w:rsidRDefault="008B376E" w:rsidP="008B376E">
      <w:pPr>
        <w:pStyle w:val="a3"/>
        <w:ind w:left="-851"/>
        <w:rPr>
          <w:sz w:val="28"/>
          <w:szCs w:val="28"/>
        </w:rPr>
      </w:pPr>
      <w:r w:rsidRPr="008B376E">
        <w:rPr>
          <w:sz w:val="28"/>
          <w:szCs w:val="28"/>
        </w:rPr>
        <w:t>Рапорт у Гали я взял, но сразу читать не стал, а отложил до вечера.</w:t>
      </w:r>
    </w:p>
    <w:p w:rsidR="008B376E" w:rsidRPr="008B376E" w:rsidRDefault="008B376E" w:rsidP="008B376E">
      <w:pPr>
        <w:pStyle w:val="a3"/>
        <w:ind w:left="-851"/>
        <w:rPr>
          <w:sz w:val="28"/>
          <w:szCs w:val="28"/>
        </w:rPr>
      </w:pPr>
      <w:r w:rsidRPr="008B376E">
        <w:rPr>
          <w:sz w:val="28"/>
          <w:szCs w:val="28"/>
        </w:rPr>
        <w:t>Узнав, что жена и дочка на даче, он тут же поехал на вокзал. </w:t>
      </w:r>
    </w:p>
    <w:p w:rsidR="008B376E" w:rsidRDefault="008B376E" w:rsidP="008B376E">
      <w:pPr>
        <w:ind w:left="-851"/>
        <w:rPr>
          <w:rFonts w:ascii="Times New Roman" w:hAnsi="Times New Roman"/>
          <w:sz w:val="28"/>
          <w:szCs w:val="28"/>
        </w:rPr>
      </w:pPr>
      <w:r w:rsidRPr="008B376E">
        <w:rPr>
          <w:rStyle w:val="a4"/>
          <w:rFonts w:ascii="Times New Roman" w:eastAsiaTheme="majorEastAsia" w:hAnsi="Times New Roman"/>
          <w:sz w:val="28"/>
          <w:szCs w:val="28"/>
        </w:rPr>
        <w:t>Ответ:</w:t>
      </w:r>
      <w:r w:rsidRPr="008B376E">
        <w:rPr>
          <w:rFonts w:ascii="Times New Roman" w:hAnsi="Times New Roman"/>
          <w:sz w:val="28"/>
          <w:szCs w:val="28"/>
        </w:rPr>
        <w:t xml:space="preserve"> Китай, Португалия, Канада</w:t>
      </w:r>
    </w:p>
    <w:p w:rsidR="00194DDC" w:rsidRDefault="00194DDC" w:rsidP="008B376E">
      <w:pPr>
        <w:ind w:left="-851"/>
        <w:rPr>
          <w:rFonts w:ascii="Times New Roman" w:hAnsi="Times New Roman"/>
          <w:sz w:val="28"/>
          <w:szCs w:val="28"/>
        </w:rPr>
      </w:pPr>
    </w:p>
    <w:p w:rsidR="00194DDC" w:rsidRDefault="00194DDC" w:rsidP="008B376E">
      <w:pPr>
        <w:ind w:left="-851"/>
        <w:rPr>
          <w:rFonts w:ascii="Times New Roman" w:hAnsi="Times New Roman"/>
          <w:sz w:val="28"/>
          <w:szCs w:val="28"/>
        </w:rPr>
      </w:pPr>
    </w:p>
    <w:p w:rsidR="00194DDC" w:rsidRDefault="00194DDC" w:rsidP="008B376E">
      <w:pPr>
        <w:ind w:left="-851"/>
        <w:rPr>
          <w:rFonts w:ascii="Times New Roman" w:hAnsi="Times New Roman"/>
          <w:sz w:val="28"/>
          <w:szCs w:val="28"/>
        </w:rPr>
      </w:pPr>
    </w:p>
    <w:p w:rsidR="00194DDC" w:rsidRDefault="00194DDC" w:rsidP="008B376E">
      <w:pPr>
        <w:ind w:left="-851"/>
        <w:rPr>
          <w:rFonts w:ascii="Times New Roman" w:hAnsi="Times New Roman"/>
          <w:sz w:val="28"/>
          <w:szCs w:val="28"/>
        </w:rPr>
      </w:pPr>
    </w:p>
    <w:p w:rsidR="00194DDC" w:rsidRDefault="00194DDC" w:rsidP="008B376E">
      <w:pPr>
        <w:ind w:left="-851"/>
        <w:rPr>
          <w:rFonts w:ascii="Times New Roman" w:hAnsi="Times New Roman"/>
          <w:sz w:val="28"/>
          <w:szCs w:val="28"/>
        </w:rPr>
      </w:pPr>
    </w:p>
    <w:p w:rsidR="00194DDC" w:rsidRDefault="00194DDC" w:rsidP="00194D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DDC">
        <w:rPr>
          <w:rFonts w:ascii="Times New Roman" w:hAnsi="Times New Roman"/>
          <w:b/>
          <w:sz w:val="28"/>
          <w:szCs w:val="28"/>
        </w:rPr>
        <w:lastRenderedPageBreak/>
        <w:t>2. Игра на вопросы.</w:t>
      </w:r>
    </w:p>
    <w:p w:rsidR="00194DDC" w:rsidRP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Pr="007B3739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1.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Внимание, картина! На картине изображен горшок. На горшке надпись "VINCENT". А что находится в горшке?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Подсолнухи.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Комментарий: Это изображено на картине Винсента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ван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Гога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"Подсолнухи".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и): </w:t>
      </w:r>
      <w:hyperlink r:id="rId7" w:tgtFrame="_blank" w:history="1">
        <w:r w:rsidRPr="00775888">
          <w:rPr>
            <w:rFonts w:ascii="Times New Roman" w:eastAsia="Times New Roman" w:hAnsi="Times New Roman"/>
            <w:color w:val="0857A6"/>
            <w:sz w:val="24"/>
            <w:szCs w:val="24"/>
            <w:u w:val="single"/>
            <w:lang w:eastAsia="ru-RU"/>
          </w:rPr>
          <w:t>http://ru.wikipedia.org/wiki/Файл:Vincent_Willem_van_Gogh_128.jpg</w:t>
        </w:r>
      </w:hyperlink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Денис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Гладковский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(Мариуполь)</w:t>
      </w:r>
      <w:proofErr w:type="gramEnd"/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стрельбой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корабельной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каронады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артиллеристы, как правило, тянули трос, чтобы СДЕЛАТЬ ЭТО. Автор вопроса, выходя в Интернет, каждый раз получал сообщение, что ЭТО СДЕЛАНО. А что именно?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Порт открыт.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Зачёт: Открывается порт и т.п. — по любой форме глагола.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Комментарий: Пушечный порт — люк в борту для орудия (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каронада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— корабельное орудие XVIII-XIX вв.); запуск модемного соединения сопровождается сообщением на экране "порт открыт" или "открытие порта".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и): 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    1. "Вокруг Света", 2008, N 11. 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    2. Личный опыт автора вопроса — еще на "Пентиуме" с "Windows-95".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Автор: Леонид Климович (Гомель)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3.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 Одна шутка сообщает о том, что в лесах найден продвинутый ИКС, у которого 40 тысяч цветов и полифония. ИКС — это животное. Назовите его.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Хамелеон.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и): "Игра", N 156.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Дмитрий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Свинтицкий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(Могилев)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4.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до сих пор бытующему в Карпатах преданию, этот желтый цветок в ночь на Ивана Купала лишь на несколько минут становится красным (по-украински —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червоным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). Девушка, которая его найдет и сорвет, будет счастлива в любви. Как же называется этот цветок? Пусть вам поможет София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Ротару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Рута.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Комментарий: Вспомните знаменитую песню "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Червона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рута" в исполнении Софии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Ротару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и): "Сегодня", 3.01.08 г.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Дмитрий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Башук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(Харьков)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73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5.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Известный французский ресторатор Алан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Дукасс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открыл на Эйфелевой башне совершенно фантастический ресторан. Архитектор Патрик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Жуэн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"обернул" зал ресторана в специальное стекло, позволяющее гостям с высоты 125 метров наслаждаться видами города даже вечером, когда в ресторане горит свет.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Именем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французского писателя назван этот ресторан?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proofErr w:type="spellStart"/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Жюля</w:t>
      </w:r>
      <w:proofErr w:type="spellEnd"/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Верна.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Комментарий: Самый фантастический французский писатель!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и): </w:t>
      </w:r>
      <w:hyperlink r:id="rId8" w:tgtFrame="_blank" w:history="1">
        <w:r w:rsidRPr="00775888">
          <w:rPr>
            <w:rFonts w:ascii="Times New Roman" w:eastAsia="Times New Roman" w:hAnsi="Times New Roman"/>
            <w:sz w:val="24"/>
            <w:szCs w:val="24"/>
            <w:lang w:eastAsia="ru-RU"/>
          </w:rPr>
          <w:t>http://realty.lenta.ru/news/2007/12/24/verne/</w:t>
        </w:r>
      </w:hyperlink>
    </w:p>
    <w:p w:rsidR="00194DDC" w:rsidRPr="0092238B" w:rsidRDefault="00194DDC" w:rsidP="00194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</w:t>
      </w:r>
      <w:r w:rsidRPr="00F03A0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( при чтении выделить голосом слово "бывало"!)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после двух инфарктов и инсульта Евгений Александрович попал в больницу, он, как это бывало всегда, отнесся к ситуации с юмором. И услышав от врачей, что надежды на выздоровление нет, грустно шутил, вероятно, имея в виду свое телосложение: "Вы не вынесете меня отсюда, потому что я —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не-вы-но-си-мый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!". Назовите его фамилию.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proofErr w:type="gramStart"/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Моргунов</w:t>
      </w:r>
      <w:proofErr w:type="gramEnd"/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и): </w:t>
      </w:r>
      <w:hyperlink r:id="rId9" w:tgtFrame="_blank" w:history="1">
        <w:r w:rsidRPr="00775888">
          <w:rPr>
            <w:rFonts w:ascii="Times New Roman" w:eastAsia="Times New Roman" w:hAnsi="Times New Roman"/>
            <w:sz w:val="24"/>
            <w:szCs w:val="24"/>
            <w:lang w:eastAsia="ru-RU"/>
          </w:rPr>
          <w:t>http://www.rusactors.ru/m/morgunov/</w:t>
        </w:r>
      </w:hyperlink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Автор: Александр Лисянский (Харьков)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8D4C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своем рассказе об эмиграции из Советского Союза Михаил Мишин пишет, что писатели уезжали поодиночке. А как, согласно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Мишину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, уезжали балерины?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Пачками.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и): </w:t>
      </w:r>
      <w:hyperlink r:id="rId10" w:tgtFrame="_blank" w:history="1">
        <w:r w:rsidRPr="00775888">
          <w:rPr>
            <w:rFonts w:ascii="Times New Roman" w:eastAsia="Times New Roman" w:hAnsi="Times New Roman"/>
            <w:sz w:val="24"/>
            <w:szCs w:val="24"/>
            <w:lang w:eastAsia="ru-RU"/>
          </w:rPr>
          <w:t>http://bookz.ru/authors/mihail-mi6in.html</w:t>
        </w:r>
      </w:hyperlink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Автор: Александр Лисянский (Харьков)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8D4C7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8D4C73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7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D4C73">
        <w:rPr>
          <w:rFonts w:ascii="Times New Roman" w:eastAsia="Times New Roman" w:hAnsi="Times New Roman"/>
          <w:sz w:val="28"/>
          <w:szCs w:val="28"/>
          <w:lang w:eastAsia="ru-RU"/>
        </w:rPr>
        <w:t>жиссер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Говорухин  рассказывает, что Александр Абдулов  обычно читал только всю роль, а до конца сценарий не дочитывал. Поэтому во время съемок известной экранизации он постоянно спрашивал у других актеров: «Кто же ОН?», а его все разыгрывали. Догадавшись, что хотел узнать Абдулов, назовите этот фильм.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"Десять негритят".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Комментарий: Пропущено слово "убийца"; режиссером фильма был Говорухин, а персонаж </w:t>
      </w:r>
      <w:proofErr w:type="spell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Абдулова</w:t>
      </w:r>
      <w:proofErr w:type="spell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сюжету погибал первым.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и): "Сегодня", 20.03.08 г.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Автор: Константин Колесник (Харьков)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961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 Закончите двумя словами анекдот: "Разверни часы с кукушкой к стене и получи часы...!".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"... с дятлом".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</w:t>
      </w:r>
      <w:hyperlink r:id="rId11" w:tgtFrame="_blank" w:history="1">
        <w:r w:rsidRPr="00775888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eastAsia="ru-RU"/>
          </w:rPr>
          <w:t>http://trinixy.ru/34756-anekdoty-dnya.html</w:t>
        </w:r>
      </w:hyperlink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Наталья Кудряшова (Санкт-Петербург)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1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2961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0B75C1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Дмитрий </w:t>
      </w:r>
      <w:proofErr w:type="spellStart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>Лухманов</w:t>
      </w:r>
      <w:proofErr w:type="spellEnd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вспоминает, что во время рейса Советского барка «Товарищ» через Атлантику дождевые шквалы в экваториальной зоне получили название «</w:t>
      </w:r>
      <w:proofErr w:type="spellStart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>Тритонны</w:t>
      </w:r>
      <w:proofErr w:type="spellEnd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 xml:space="preserve"> Эрнеста Ивановича». Все дело в том, что старший помощник Эрнест Иванович </w:t>
      </w:r>
      <w:proofErr w:type="spellStart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>Фрейман</w:t>
      </w:r>
      <w:proofErr w:type="spellEnd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жаловался, что заполнении цистерны с пресной водой ему не хватало</w:t>
      </w:r>
      <w:proofErr w:type="gramStart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0B75C1">
        <w:rPr>
          <w:rFonts w:ascii="Times New Roman" w:eastAsia="Times New Roman" w:hAnsi="Times New Roman"/>
          <w:sz w:val="28"/>
          <w:szCs w:val="28"/>
          <w:lang w:eastAsia="ru-RU"/>
        </w:rPr>
        <w:t>акого количества воды?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Трех тонн.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Pr="002961B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1B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961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Закончите двумя словами анекдот: "Разверни часы с кукушкой к стене и получи часы...!".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"... с дятлом".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</w:t>
      </w:r>
      <w:hyperlink r:id="rId12" w:tgtFrame="_blank" w:history="1">
        <w:r w:rsidRPr="00775888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eastAsia="ru-RU"/>
          </w:rPr>
          <w:t>http://trinixy.ru/34756-anekdoty-dnya.html</w:t>
        </w:r>
      </w:hyperlink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Наталья Кудряшова (Санкт-Петербург)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 одном из эпизодов фильма "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Кадиллак-рекордз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" мы видим молодого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Чака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Берри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продюсера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Ленна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Чесса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. Сидящий напротив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диджей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Алан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Фрид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Чаку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Берри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: "Если я буду ставить твою музыку, ты станешь знаменит, а он богат". Уважаемые знатоки, продемонстрируйте дальнейшие действия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Чака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Берри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Отвечающий должен поменяться местами с игроком своей команды.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Зачёт: По смыслу.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 В вопросе.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Константин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Науменко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(Киев)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многолетнее пребывание Феофана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Грека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Руси, его стиль иконописи все же осознавался как византийский. Какой факт приводит Михаил Алпатов в подтверждение этому мнению?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Прозвище Грек.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И самого Феофана, проведшего на Руси большую часть жизни, именовали греком.</w:t>
      </w:r>
    </w:p>
    <w:p w:rsidR="00194DDC" w:rsidRPr="00E5417A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Pr="00E5417A">
        <w:rPr>
          <w:rFonts w:ascii="Times New Roman" w:eastAsia="Times New Roman" w:hAnsi="Times New Roman"/>
          <w:sz w:val="24"/>
          <w:szCs w:val="28"/>
          <w:lang w:val="en-US" w:eastAsia="ru-RU"/>
        </w:rPr>
        <w:t>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E5417A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): </w:t>
      </w:r>
      <w:proofErr w:type="spellStart"/>
      <w:proofErr w:type="gramStart"/>
      <w:r w:rsidRPr="00E5417A">
        <w:rPr>
          <w:rFonts w:ascii="Times New Roman" w:eastAsia="Times New Roman" w:hAnsi="Times New Roman"/>
          <w:sz w:val="24"/>
          <w:szCs w:val="28"/>
          <w:lang w:val="en-US" w:eastAsia="ru-RU"/>
        </w:rPr>
        <w:t>A?patow</w:t>
      </w:r>
      <w:proofErr w:type="spellEnd"/>
      <w:proofErr w:type="gramEnd"/>
      <w:r w:rsidRPr="00E5417A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M. </w:t>
      </w:r>
      <w:proofErr w:type="spellStart"/>
      <w:r w:rsidRPr="00E5417A">
        <w:rPr>
          <w:rFonts w:ascii="Times New Roman" w:eastAsia="Times New Roman" w:hAnsi="Times New Roman"/>
          <w:sz w:val="24"/>
          <w:szCs w:val="28"/>
          <w:lang w:val="en-US" w:eastAsia="ru-RU"/>
        </w:rPr>
        <w:t>Rublow</w:t>
      </w:r>
      <w:proofErr w:type="spellEnd"/>
      <w:r w:rsidRPr="00E5417A">
        <w:rPr>
          <w:rFonts w:ascii="Times New Roman" w:eastAsia="Times New Roman" w:hAnsi="Times New Roman"/>
          <w:sz w:val="24"/>
          <w:szCs w:val="28"/>
          <w:lang w:val="en-US" w:eastAsia="ru-RU"/>
        </w:rPr>
        <w:t>. — Warszawa, 1975. — S. 8.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Александр Коробейников (Саратов — Санкт-Петербург)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средние века на церковные праздники каждый цех ставил мистерию на один из библейских сюжетов. При распределении этих сюжетов, разумеется, учитывали возможности цехов. Ответьте: какой сюжет чаще всего поручали цеху плотников?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Всемирный потоп.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Им ковчег легче всего построить.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А.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Аникст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. Театр эпохи Шекспира. — М.: Дрофа, 2006. — С. 19.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Михаил Иванов (Саратов)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 Анекдот: "Какая взятка? Это мне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открыточку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подарили! Мятую, зелененькую... Сто лет...". Кому?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(</w:t>
      </w:r>
      <w:proofErr w:type="spellStart"/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Бенджамину</w:t>
      </w:r>
      <w:proofErr w:type="spellEnd"/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) Франклину.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Комментарий: 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Изображен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на купюре в 100 долларов.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 "7Я", 2008, N 19.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Александр Лисянский (Харьков)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Pr="00274999" w:rsidRDefault="00194DDC" w:rsidP="00194DDC">
      <w:pPr>
        <w:tabs>
          <w:tab w:val="left" w:pos="467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Все блюда китайского новогоднего стола имеют свое значение. Семена лотоса символизируют потомство мужского пола, ростки бамбука — уверенность в завтрашнем дне, сушеный соевый творог — благосостояние. А что символизирует лапша?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Долголетие.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Длинная она.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 "Телескоп", 2009, N 4.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Дмитрий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Башук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(Харьков)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Кинооператоры Министерства обороны Великобритании отсняли учебный фильм о действиях гаубичного расчета. При просмотре фильма один эпизод озадачил всех присутствующих: когда орудие было подготовлено к стрельбе, один из номеров расчета отбежал в сторону и оставался там, пока орудие вело огонь. Приглашенный на просмотр ветеран-артиллерист нашел объяснение, сказав: "Он держит ОБОРОНУ". Кого мы заменили "обороной"?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Лошадей.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Комментарий: В обязанности этого номера входит удерживать лошадей, чтобы они не разбежались, испуганные выстрелами. Британия — страна традиций...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4"/>
          <w:lang w:eastAsia="ru-RU"/>
        </w:rPr>
        <w:t>Автор: Ярослав Лысенко (Кременчуг)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18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шутке журнала "MAXIM", если бы Дед Мороз был президентом России, то у него был бы ТАКОЙ мешочек. Какой ТАКОЙ?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Ядерный.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Комментарий: 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У президента России есть ядерный чемоданчик, но Дед Мороз обычно ходит с мешком. :-)</w:t>
      </w:r>
      <w:proofErr w:type="gramEnd"/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 "MAXIM", 2007, N 1.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Эдуард Голуб (Киев — Бердянск)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Известный актер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Венсан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Кассель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рассказывает: "С Голливудом сложнее: если ты иностранец, тебе придется играть русских бандитов. Конечно, я бы не играл их, если бы у меня был выбор. Кстати, у меня есть знакомые русские бандиты. Они дают мне...". Что именно?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"... хорошие советы".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Все мы выходцы из Страны Советов...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 "LQ", 2008, N 11.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Ольга Неумывакина (Харьков)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Поработав в Псковской области, Довлатов написал, что ЕЕ давно вытоптали туристы. Назовите ЕЕ двумя словами.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Народная тропа.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Зачёт: Священная тропа.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Комментарий: В Псковской области находится музей-заповедник А.С. Пушкина. Довлатов работал там одно время экскурсоводом.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Испанский король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Альфонсо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XII умер, когда его жена была беременна. Перед смертью король просил кое-что не делать. Что именно?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Не называть сына </w:t>
      </w:r>
      <w:proofErr w:type="spellStart"/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Альфонсо</w:t>
      </w:r>
      <w:proofErr w:type="spellEnd"/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Потому что у сына тогда будет несчастливый номер XIII. Просьба выполнена не была.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</w:t>
      </w:r>
      <w:hyperlink r:id="rId13" w:tgtFrame="_blank" w:history="1">
        <w:r w:rsidRPr="00775888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eastAsia="ru-RU"/>
          </w:rPr>
          <w:t>http://f-f.livejournal.com/27696.html</w:t>
        </w:r>
      </w:hyperlink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Юрий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Выменец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(Санкт-Петербург)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 главе "Франция и гугеноты" "Всеобщей истории, обработанной "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Сатириконом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" рассказывается, что Генрих II "кончил тем, что вызвал однажды на турнир капитана своей гвардии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Монгомери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, — полагая, что король должен быть не только самым умным, но и самым сильным человеком". Но противник "глубоко, до самого мозга" разочаровал своего повелителя в его способностях. Ответьте той же самом поговоркой, которую употребили и "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сатириконцы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", куда именно ранил короля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Монгомери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"Не в бровь, а в глаз".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</w:t>
      </w:r>
      <w:hyperlink r:id="rId14" w:tgtFrame="_blank" w:history="1">
        <w:r w:rsidRPr="00775888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eastAsia="ru-RU"/>
          </w:rPr>
          <w:t>http://public-library.narod.ru/Satirikon/Universal_History_v1.htm</w:t>
        </w:r>
      </w:hyperlink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Оксана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Балазанова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(Днепропетровск)</w:t>
      </w: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Знаменитый биатлонист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Оле-Эйнар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Бьорндален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полагает, что никогда не стоит винить ЕГО. В некоторых английских загадках ЕГО символизирует то белая чайка, то белый голубь. Назовите ЕГО четырехбуквенным словом.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Снег.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Логика загадок: что-то белого цвета, летящее в небе.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 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    1. "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Esquire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", 2009, N 4. 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    2. Э. Юсупова. Когнитивные особенности английских загадок-метафор как единиц вторичной номинации (</w:t>
      </w:r>
      <w:hyperlink r:id="rId15" w:tgtFrame="_blank" w:history="1">
        <w:r w:rsidRPr="00775888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eastAsia="ru-RU"/>
          </w:rPr>
          <w:t>http://www.bashedu.ru/vestnic/2008-1/20.doc</w:t>
        </w:r>
      </w:hyperlink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).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Эдуард Голуб (Киев — Бердянск)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 творчества Артура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Конан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Дойла Максим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Чертанов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считает, что Шерлок Холмс и доктор Ватсон представляют собой архетипы ПЕРВОЙ и ВТОРОЙ. Причем Холмс типичная ПЕРВАЯ, и по характеру, и по образу жизни.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на его совести убийство двух ВТОРЫХ (одна из них, правда, была безнадежна, а другая виновна в смерти себе подобной). Назовите ПЕРВУЮ и ВТОРУЮ.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Кошка и собака.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Комментарий: Холмс: "гуляет сам по себе, ночью исчезает из дому, никому не докладываясь, 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появляется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когда ему вздумается, часами лежит неподвижно, а потом стремительно выскакивает из засады, даже видит в темноте"; Ватсон: "привязчивый, надежный, верный, но несамостоятельный, нуждающийся в хозяине"; Холмс в "Этюде в багровых тонах" дал яд старой издыхающей собаке и застрелил собаку в "Собаке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Баскервилей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М.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Чертанов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Конан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Дойл. — М.: Молодая гвардия, 2008. — С. 230.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Автор: Татьяна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Лещенко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 (Харьков)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863BAA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63BAA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первого парижского показа коллекции одежды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Йоджи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Ямамото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модные журналы иронично писали: "Модели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Ямамото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напоминают рваные тряпки, оставшиеся после (два слова пропущено) и способные напомнить лишь о конце света". Заполните пропуск.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"... атомной бомбардировки...".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и): "Б52", 2007, N 11.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Ольга Неумывакина (Харьков)</w:t>
      </w:r>
    </w:p>
    <w:p w:rsidR="00194DDC" w:rsidRPr="00F87ED5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F87ED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книге короля Альфонса X, написанной в XIII веке, рассказывается легенда о трех индийских мудрецах, один из которых считал, что главным для человека является разум, второй отдавал предпочтение благосклонности Фортуны, а третий полагал, что ум и удача должны сочетаться в равной степени. Каждый из этих мудрецов изобрел игру. Назовите все три игры в любом порядке.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Шахматы, кости и нарды, соответственно.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en-US"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(</w:t>
      </w:r>
      <w:proofErr w:type="gram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</w:t>
      </w:r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): 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Alfonso X el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Sabio</w:t>
      </w:r>
      <w:proofErr w:type="spellEnd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, "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Libro</w:t>
      </w:r>
      <w:proofErr w:type="spellEnd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de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ajedrez</w:t>
      </w:r>
      <w:proofErr w:type="spellEnd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, dados y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tablas</w:t>
      </w:r>
      <w:proofErr w:type="spellEnd"/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(</w:t>
      </w:r>
      <w:hyperlink r:id="rId16" w:tgtFrame="_blank" w:history="1">
        <w:r w:rsidRPr="00860972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val="en-US" w:eastAsia="ru-RU"/>
          </w:rPr>
          <w:t>http://www.mediafire.com/?nenjj1dimtd</w:t>
        </w:r>
      </w:hyperlink>
      <w:r w:rsidRPr="00860972">
        <w:rPr>
          <w:rFonts w:ascii="Times New Roman" w:eastAsia="Times New Roman" w:hAnsi="Times New Roman"/>
          <w:sz w:val="24"/>
          <w:szCs w:val="28"/>
          <w:lang w:val="en-US" w:eastAsia="ru-RU"/>
        </w:rPr>
        <w:t>, p. 4, 5).</w:t>
      </w:r>
      <w:proofErr w:type="gramEnd"/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Автор: Антон Губанов (Санкт-Петербург)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Нил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Армстронг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говорит: "Я ненавижу ложь. Меня трясет, когда люди заявляют, что ЕЕ видно из космоса. Я говорил со многими из тех, кто летал на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шаттлах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, особенно с теми, кто многократно пролетал по орбите над НИМ, и никто из них не видел никакой ЕЕ". Мы не просим назвать ЕГО, назовите ЕЕ.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Великая Китайская стена.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Комментарий: А ОН, естественно, — Китай.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и): "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Esquire</w:t>
      </w:r>
      <w:proofErr w:type="spell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", 2008, N 7-8.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Автор: Ольга Неумывакина (Харьков)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Однажды римский царь Тарквиний отправил двух своих сыновей и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воспинанника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к оракулу. Оракул напророчил, что власть в Риме будет принадлежать тому, кто первым поцелует свою мать. Сыновья Тарквиния поняли слова оракула буквально. Воспитанник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Луций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Юний</w:t>
      </w:r>
      <w:proofErr w:type="spellEnd"/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зная, что оракул обычно говорит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иносказаельно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, сделал вид, что споткнулся и упал. Какое действие совершил далее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Луций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, если в итоге именно он стал первым римским консулом?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Поцеловал землю - мать всего живого.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Источник: Сто великих мифов и легенд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., </w:t>
      </w:r>
      <w:proofErr w:type="gram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М. - 2007, ст.191.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Жанна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Бориева</w:t>
      </w:r>
      <w:proofErr w:type="spellEnd"/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29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Автор вопроса мечтает, чтобы команды сумели дать правильный ответ. 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   "... Однажды все долины превратятся в озера, все холмы превратятся в высоты, все горы превратятся в равнины, пути ухабистые станут ровными, пути извилистые станут прямыми, величье Господа Бога нашего воссияет и весь род человеческий сможет его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лицезреть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". Назовите автора этой цитаты.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Мартин Лютер Кинг.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Комментарий: Отрывок из знаменитого выступления Кинга, имеющего название "У меня есть мечта".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и): </w:t>
      </w:r>
      <w:hyperlink r:id="rId17" w:tgtFrame="_blank" w:history="1">
        <w:r w:rsidRPr="00860972">
          <w:rPr>
            <w:rFonts w:ascii="Times New Roman" w:eastAsia="Times New Roman" w:hAnsi="Times New Roman"/>
            <w:color w:val="0857A6"/>
            <w:sz w:val="24"/>
            <w:szCs w:val="28"/>
            <w:u w:val="single"/>
            <w:lang w:eastAsia="ru-RU"/>
          </w:rPr>
          <w:t>http://ru.wikisource.org/wiki/Есть_у_меня_мечта</w:t>
        </w:r>
      </w:hyperlink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Автор: Эдуард Голуб (Киев — Бердянск)</w:t>
      </w: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30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Согласно легенде, два брата близнеца должны были быть утоплены в Тибре. Однако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благодаря одному пастуху и животному они выжили. Именем одного из братьев названа  одна из европейских столиц. Как звали братьев-близнецов?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Ромул и Рем.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Источник: Сто великих мифов и легенд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., </w:t>
      </w:r>
      <w:proofErr w:type="gram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М. - 2007, ст.187.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Жанна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Бориева</w:t>
      </w:r>
      <w:proofErr w:type="spellEnd"/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31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На одном челябинском предприятии изготовили партию часов, у которых была особенность, приведшая в восторг израильских бизнесменов, ознакомившихся с этими изделиями. А в чём была их особенность? 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Стрелки на часах  двигались в "неправильном" направлении, то есть против хода обычной часовой стрелки.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Сергей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Шоргин</w:t>
      </w:r>
      <w:proofErr w:type="spellEnd"/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32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О смерти этого ГЕРОЯ в разных источниках повествуется по-разному. Древнеримский писатель Гай Юлий </w:t>
      </w:r>
      <w:proofErr w:type="spell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Гигин</w:t>
      </w:r>
      <w:proofErr w:type="spell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, живший в 1 веке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н.э., </w:t>
      </w:r>
      <w:proofErr w:type="gramStart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книге "Сказания" рассказывает, что ГЕРОЙ полюбил сестру своего врага и открыто  явился к нему, чтобы попросить в жёны девушку, но был сражён предательским выстрелом. Какое выражение появилось с тех пор, если оно связано с одной из частей тела?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88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"ахиллесова пята".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Комментарий: Герой - Ахилл, враг - Гектор.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Источник: Сто великих мифов и легенд</w:t>
      </w:r>
      <w:proofErr w:type="gram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., </w:t>
      </w:r>
      <w:proofErr w:type="gramEnd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М. - 2007, ст.187.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Автор: Жанна </w:t>
      </w:r>
      <w:proofErr w:type="spellStart"/>
      <w:r w:rsidRPr="00860972">
        <w:rPr>
          <w:rFonts w:ascii="Times New Roman" w:eastAsia="Times New Roman" w:hAnsi="Times New Roman"/>
          <w:sz w:val="24"/>
          <w:szCs w:val="28"/>
          <w:lang w:eastAsia="ru-RU"/>
        </w:rPr>
        <w:t>Бориева</w:t>
      </w:r>
      <w:proofErr w:type="spellEnd"/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33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немецкое выражение, относящееся к младенцу Христу, а позднее начавшее применяться и к другим детям.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Вундеркинд – «чудо-ребенок»</w:t>
      </w: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860972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34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немецкое выражение, относящееся к младенцу Христу, а позднее начавшее применяться и к другим детям.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Вундеркинд – «чудо-ребенок»</w:t>
      </w: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35</w:t>
      </w: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Польский писатель сатирик Станислав Еже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утверждал, что существует единственный случай, когда можно рубить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сук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котором сидишь. Какой же это случай.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Когда тебя хотят на нем повесить.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36.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ночь на 25 января 1759 года в дом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Бернсов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вошла цыганка, которая гадала новорожденному Роберту Бернсу по руке. Позже, сочинив по этому поводу стихотворение, Бернс использовал в нем одну из уменьшительных форм своего имени. А еще позже это стихотворение было положено в основу песни, прозвучавшей на одном из советских детских грампластинок. Назовите главного положительного героя этой грампластинки.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Робин Гуд.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37.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Сочи к открытию Зимних Олимпийских игр 2014 года планируется выстроить целый архипелаг: на искусственных островах площадью 330 га разместятся торгово-развлекательные и гостиничные комплексы для олимпийцев. Форма этого архипелага будет иметь очертания... Чего?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России.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38. 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железнодорожной катастрофе, происшедшей недалеко от Мюнхена, среди ста тридцати пострадавших была и двадцатидвухлетняя Кристина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Вайс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Наряду с другими травмами у нее был поврежден мускул слухового аппарата. Это привело к серьезному нарушению слуха, но врачи говорят, что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возможо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 глубокой старости она вновь будет нормально слышать. Что же случилось с бедной женщиной?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Авария привела не к потере слуха, а к его обострению.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39. </w:t>
      </w:r>
    </w:p>
    <w:p w:rsidR="00194DDC" w:rsidRPr="008C00D6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главных украшений Баптистерия св. Иоанна Крестителя, древнейшего здания легендарной Флоренции, являются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три бронзовые двери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южные, северные, восточные, созданные Лоренцо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Гиберти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над которыми он работал 27 лет и создал двери, поистине неземной красоты. Как с легкой руки великого ценителя искусства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Микелянджело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называться эти двери.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«Врата рая».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40. </w:t>
      </w:r>
    </w:p>
    <w:p w:rsidR="00194DDC" w:rsidRPr="008C00D6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Князь Петр Долгоруков в ноябре 1836 года написал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ананимку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отправил ее нескольким адресатам. Назовите самого известного получателя этой анонимки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72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А.С. Пушкин.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411222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41. 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Миллионер и кинопродюсер Роджер </w:t>
      </w:r>
      <w:proofErr w:type="spellStart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Доркас</w:t>
      </w:r>
      <w:proofErr w:type="spellEnd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свои 65 миллионов $ оставил любимому псу Максимилиану. Суд признал такое решение законным, поскольку при жизни миллионер выправил собаке </w:t>
      </w:r>
      <w:proofErr w:type="gramStart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совершенно человеческие</w:t>
      </w:r>
      <w:proofErr w:type="gramEnd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документы. Жене </w:t>
      </w:r>
      <w:proofErr w:type="spellStart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Доркас</w:t>
      </w:r>
      <w:proofErr w:type="spellEnd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оставил всего 1 цент. Но она не растерялась и совершила на первый взгляд безумный поступок, который, </w:t>
      </w:r>
      <w:proofErr w:type="gramStart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в последствии</w:t>
      </w:r>
      <w:proofErr w:type="gramEnd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, помог ей получить все наследство. Что она же сделала.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3F6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Вышла замуж за пса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Комментарий: А после его смерти спокойно вступила в права наследства, поскольку собака, естественно, завещанья не оставила.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А. </w:t>
      </w:r>
      <w:proofErr w:type="spellStart"/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Абкарян</w:t>
      </w:r>
      <w:proofErr w:type="spellEnd"/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Источник: Газета «Твой Мегафон» июнь-июль 2008 г.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3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933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16-летний житель Сингапура </w:t>
      </w:r>
      <w:proofErr w:type="spellStart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Анг</w:t>
      </w:r>
      <w:proofErr w:type="spellEnd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>Чуанг</w:t>
      </w:r>
      <w:proofErr w:type="spellEnd"/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 Янг сделал это длиной 160 за 41,52 секунды. При этом он не использовал предикативную систему, которую многие из вас предпочитают использовать. А что он сделал?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3F6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набрал СМС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Комментарий: не использовал Т</w:t>
      </w:r>
      <w:proofErr w:type="gramStart"/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предикативную систему ввода.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А. </w:t>
      </w:r>
      <w:proofErr w:type="spellStart"/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Абкарян</w:t>
      </w:r>
      <w:proofErr w:type="spellEnd"/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3F6">
        <w:rPr>
          <w:rFonts w:ascii="Times New Roman" w:eastAsia="Times New Roman" w:hAnsi="Times New Roman"/>
          <w:sz w:val="24"/>
          <w:szCs w:val="24"/>
          <w:lang w:eastAsia="ru-RU"/>
        </w:rPr>
        <w:t>Источник: Газета «Твой Мегафон» июнь-июль 2008 г.</w:t>
      </w:r>
    </w:p>
    <w:p w:rsidR="00194DDC" w:rsidRPr="001933F6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43.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Жена арестованного революционера Кондорсе подала с ним на развод для блага дочери. Ольга Захарова пишет, что эта женщина была умницей, красавицей, но не... Кем?</w:t>
      </w: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Декабристкой.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Комментарий: Не стала делить с мужем тяготы заключения.</w:t>
      </w:r>
    </w:p>
    <w:p w:rsidR="00194DDC" w:rsidRPr="00775888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Источни</w:t>
      </w:r>
      <w:proofErr w:type="gram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к(</w:t>
      </w:r>
      <w:proofErr w:type="gram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и): Э.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Бадентэр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 xml:space="preserve">, Р. </w:t>
      </w:r>
      <w:proofErr w:type="spellStart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Бадентэр</w:t>
      </w:r>
      <w:proofErr w:type="spellEnd"/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. Кондорсе. — М., 2001. — С. 7.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5888">
        <w:rPr>
          <w:rFonts w:ascii="Times New Roman" w:eastAsia="Times New Roman" w:hAnsi="Times New Roman"/>
          <w:sz w:val="24"/>
          <w:szCs w:val="28"/>
          <w:lang w:eastAsia="ru-RU"/>
        </w:rPr>
        <w:t>Автор: Александр Коробейников (Саратов — Санкт-Петербург)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44.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Мнение историков по вопросу, который год считать годом рождения, до сих пор остаются разными. Одни считают, что это 496 год, вторые – что 987, а третьи вообще называют дату 14 июля 1789 года. Что же родилось?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Франция</w:t>
      </w:r>
      <w:r w:rsidRPr="001A50C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DD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22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45.</w:t>
      </w:r>
    </w:p>
    <w:p w:rsidR="00194DDC" w:rsidRPr="001933F6" w:rsidRDefault="00194DDC" w:rsidP="00194DD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 русская пословица заканчивается такими словами: «…будет и великий пост» </w:t>
      </w:r>
      <w:r w:rsidRPr="001933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933F6">
        <w:rPr>
          <w:rFonts w:ascii="Times New Roman" w:eastAsia="Times New Roman" w:hAnsi="Times New Roman"/>
          <w:b/>
          <w:sz w:val="28"/>
          <w:szCs w:val="28"/>
          <w:lang w:eastAsia="ru-RU"/>
        </w:rPr>
        <w:t>Ответ: Не все коту масленица.</w:t>
      </w:r>
    </w:p>
    <w:p w:rsidR="00194DDC" w:rsidRDefault="00194DDC" w:rsidP="00194DDC">
      <w:pPr>
        <w:spacing w:after="0"/>
        <w:rPr>
          <w:b/>
        </w:rPr>
      </w:pPr>
    </w:p>
    <w:p w:rsidR="00194DDC" w:rsidRDefault="00194DDC" w:rsidP="00194DDC">
      <w:pPr>
        <w:spacing w:after="0"/>
        <w:jc w:val="both"/>
        <w:rPr>
          <w:b/>
        </w:rPr>
      </w:pPr>
    </w:p>
    <w:p w:rsidR="00194DDC" w:rsidRPr="001A50CC" w:rsidRDefault="00194DDC" w:rsidP="00194D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0C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94DDC" w:rsidRPr="008B376E" w:rsidRDefault="00194DDC" w:rsidP="008B376E">
      <w:pPr>
        <w:ind w:left="-851"/>
        <w:rPr>
          <w:rFonts w:ascii="Times New Roman" w:hAnsi="Times New Roman"/>
          <w:sz w:val="28"/>
          <w:szCs w:val="28"/>
        </w:rPr>
      </w:pPr>
    </w:p>
    <w:sectPr w:rsidR="00194DDC" w:rsidRPr="008B376E" w:rsidSect="008B37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EA7"/>
    <w:multiLevelType w:val="multilevel"/>
    <w:tmpl w:val="067C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76E"/>
    <w:rsid w:val="00194DDC"/>
    <w:rsid w:val="00632EFA"/>
    <w:rsid w:val="008B376E"/>
    <w:rsid w:val="00973654"/>
    <w:rsid w:val="00AD5D35"/>
    <w:rsid w:val="00BC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.mail.ru/cgi-bin/link?check=1&amp;url=http%3A%2F%2Frealty.lenta.ru%2Fnews%2F2007%2F12%2F24%2Fverne%2F" TargetMode="External"/><Relationship Id="rId13" Type="http://schemas.openxmlformats.org/officeDocument/2006/relationships/hyperlink" Target="http://win.mail.ru/cgi-bin/link?check=1&amp;url=http%3A%2F%2Ff-f.livejournal.com%2F2769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.mail.ru/cgi-bin/link?check=1&amp;url=http%3A%2F%2Fru.wikipedia.org%2Fwiki%2F%D0%A4%D0%B0%D0%B9%D0%BB%3AVincent_Willem_van_Gogh_128.jpg" TargetMode="External"/><Relationship Id="rId12" Type="http://schemas.openxmlformats.org/officeDocument/2006/relationships/hyperlink" Target="http://win.mail.ru/cgi-bin/link?check=1&amp;url=http%3A%2F%2Ftrinixy.ru%2F34756-anekdoty-dnya.html" TargetMode="External"/><Relationship Id="rId17" Type="http://schemas.openxmlformats.org/officeDocument/2006/relationships/hyperlink" Target="http://win.mail.ru/cgi-bin/link?check=1&amp;url=http%3A%2F%2Fru.wikisource.org%2Fwiki%2F%D0%95%D1%81%D1%82%D1%8C_%D1%83_%D0%BC%D0%B5%D0%BD%D1%8F_%D0%BC%D0%B5%D1%87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.mail.ru/cgi-bin/link?check=1&amp;url=http%3A%2F%2Fwww.mediafire.com%2F%3Fnenjj1dimt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ekalka.pp.ru/word_other.html" TargetMode="External"/><Relationship Id="rId11" Type="http://schemas.openxmlformats.org/officeDocument/2006/relationships/hyperlink" Target="http://win.mail.ru/cgi-bin/link?check=1&amp;url=http%3A%2F%2Ftrinixy.ru%2F34756-anekdoty-dnya.html" TargetMode="External"/><Relationship Id="rId5" Type="http://schemas.openxmlformats.org/officeDocument/2006/relationships/hyperlink" Target="http://www.smekalka.pp.ru/word_other.html" TargetMode="External"/><Relationship Id="rId15" Type="http://schemas.openxmlformats.org/officeDocument/2006/relationships/hyperlink" Target="http://win.mail.ru/cgi-bin/link?check=1&amp;url=http%3A%2F%2Fwww.bashedu.ru%2Fvestnic%2F2008-1%2F20.doc" TargetMode="External"/><Relationship Id="rId10" Type="http://schemas.openxmlformats.org/officeDocument/2006/relationships/hyperlink" Target="http://win.mail.ru/cgi-bin/link?check=1&amp;url=http%3A%2F%2Fbookz.ru%2Fauthors%2Fmihail-mi6i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.mail.ru/cgi-bin/link?check=1&amp;url=http%3A%2F%2Fwww.rusactors.ru%2Fm%2Fmorgunov%2F" TargetMode="External"/><Relationship Id="rId14" Type="http://schemas.openxmlformats.org/officeDocument/2006/relationships/hyperlink" Target="http://win.mail.ru/cgi-bin/link?check=1&amp;url=http%3A%2F%2Fpublic-library.narod.ru%2FSatirikon%2FUniversal_History_v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3695</Words>
  <Characters>21068</Characters>
  <Application>Microsoft Office Word</Application>
  <DocSecurity>0</DocSecurity>
  <Lines>175</Lines>
  <Paragraphs>49</Paragraphs>
  <ScaleCrop>false</ScaleCrop>
  <Company>Microsoft</Company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2012-11-06T08:50:00Z</dcterms:created>
  <dcterms:modified xsi:type="dcterms:W3CDTF">2012-12-19T08:57:00Z</dcterms:modified>
</cp:coreProperties>
</file>